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0EF" w:rsidRDefault="00D87430" w:rsidP="00D87430">
      <w:pPr>
        <w:ind w:left="0" w:firstLine="0"/>
        <w:rPr>
          <w:rFonts w:ascii="Times New Roman" w:hAnsi="Times New Roman"/>
          <w:sz w:val="24"/>
          <w:szCs w:val="24"/>
        </w:rPr>
      </w:pPr>
      <w:r w:rsidRPr="005F10C1">
        <w:rPr>
          <w:rFonts w:ascii="Times New Roman" w:hAnsi="Times New Roman"/>
          <w:sz w:val="24"/>
          <w:szCs w:val="24"/>
        </w:rPr>
        <w:t xml:space="preserve">IN THE </w:t>
      </w:r>
      <w:r>
        <w:rPr>
          <w:rFonts w:ascii="Times New Roman" w:hAnsi="Times New Roman"/>
          <w:sz w:val="24"/>
          <w:szCs w:val="24"/>
        </w:rPr>
        <w:t>CIRCUIT COURT</w:t>
      </w:r>
    </w:p>
    <w:p w:rsidR="00D87430" w:rsidRDefault="00D87430" w:rsidP="00D87430">
      <w:pPr>
        <w:ind w:left="0" w:firstLine="0"/>
        <w:rPr>
          <w:rFonts w:ascii="Times New Roman" w:hAnsi="Times New Roman"/>
          <w:sz w:val="24"/>
          <w:szCs w:val="24"/>
        </w:rPr>
      </w:pPr>
      <w:r>
        <w:rPr>
          <w:rFonts w:ascii="Times New Roman" w:hAnsi="Times New Roman"/>
          <w:sz w:val="24"/>
          <w:szCs w:val="24"/>
        </w:rPr>
        <w:t xml:space="preserve">OF THE </w:t>
      </w:r>
      <w:r w:rsidR="00C6060B">
        <w:rPr>
          <w:rFonts w:ascii="Times New Roman" w:hAnsi="Times New Roman"/>
          <w:sz w:val="24"/>
          <w:szCs w:val="24"/>
        </w:rPr>
        <w:t>TWENTIETH</w:t>
      </w:r>
      <w:r>
        <w:rPr>
          <w:rFonts w:ascii="Times New Roman" w:hAnsi="Times New Roman"/>
          <w:sz w:val="24"/>
          <w:szCs w:val="24"/>
        </w:rPr>
        <w:t xml:space="preserve"> JUDICIAL COURT</w:t>
      </w:r>
    </w:p>
    <w:p w:rsidR="00D87430" w:rsidRDefault="00C6060B" w:rsidP="00D87430">
      <w:pPr>
        <w:ind w:left="0" w:firstLine="0"/>
        <w:rPr>
          <w:rFonts w:ascii="Times New Roman" w:hAnsi="Times New Roman"/>
          <w:sz w:val="24"/>
          <w:szCs w:val="24"/>
        </w:rPr>
      </w:pPr>
      <w:r>
        <w:rPr>
          <w:rFonts w:ascii="Times New Roman" w:hAnsi="Times New Roman"/>
          <w:sz w:val="24"/>
          <w:szCs w:val="24"/>
        </w:rPr>
        <w:t xml:space="preserve">CHARLOTTE </w:t>
      </w:r>
      <w:r w:rsidR="00D87430" w:rsidRPr="005F10C1">
        <w:rPr>
          <w:rFonts w:ascii="Times New Roman" w:hAnsi="Times New Roman"/>
          <w:sz w:val="24"/>
          <w:szCs w:val="24"/>
        </w:rPr>
        <w:t>COUNTY, FLORIDA</w:t>
      </w:r>
      <w:r w:rsidR="00D87430">
        <w:rPr>
          <w:rFonts w:ascii="Times New Roman" w:hAnsi="Times New Roman"/>
          <w:sz w:val="24"/>
          <w:szCs w:val="24"/>
        </w:rPr>
        <w:t xml:space="preserve"> </w:t>
      </w:r>
    </w:p>
    <w:p w:rsidR="00D87430" w:rsidRDefault="00D87430" w:rsidP="00D87430">
      <w:pPr>
        <w:ind w:left="0" w:firstLine="0"/>
        <w:rPr>
          <w:rFonts w:ascii="Times New Roman" w:hAnsi="Times New Roman"/>
          <w:sz w:val="24"/>
          <w:szCs w:val="24"/>
        </w:rPr>
      </w:pPr>
      <w:r w:rsidRPr="005F10C1">
        <w:rPr>
          <w:rFonts w:ascii="Times New Roman" w:hAnsi="Times New Roman"/>
          <w:sz w:val="24"/>
          <w:szCs w:val="24"/>
        </w:rPr>
        <w:t>PROBATE DIVISION</w:t>
      </w:r>
    </w:p>
    <w:p w:rsidR="00D87430" w:rsidRDefault="00D87430" w:rsidP="00D87430">
      <w:pPr>
        <w:ind w:left="0" w:firstLine="0"/>
        <w:rPr>
          <w:rFonts w:ascii="Times New Roman" w:hAnsi="Times New Roman"/>
          <w:sz w:val="24"/>
          <w:szCs w:val="24"/>
        </w:rPr>
      </w:pPr>
    </w:p>
    <w:p w:rsidR="00D87430" w:rsidRDefault="00D87430" w:rsidP="00D87430">
      <w:pPr>
        <w:ind w:left="0" w:firstLine="0"/>
        <w:rPr>
          <w:rFonts w:ascii="Times New Roman" w:hAnsi="Times New Roman"/>
          <w:sz w:val="24"/>
          <w:szCs w:val="24"/>
        </w:rPr>
      </w:pPr>
      <w:r>
        <w:rPr>
          <w:rFonts w:ascii="Times New Roman" w:hAnsi="Times New Roman"/>
          <w:sz w:val="24"/>
          <w:szCs w:val="24"/>
        </w:rPr>
        <w:t xml:space="preserve">IN RE:  THE GUARDIAN ADVOCATE OF </w:t>
      </w:r>
    </w:p>
    <w:p w:rsidR="00D87430" w:rsidRDefault="00D87430" w:rsidP="00D87430">
      <w:pPr>
        <w:ind w:left="0" w:firstLine="0"/>
        <w:rPr>
          <w:rFonts w:ascii="Times New Roman" w:hAnsi="Times New Roman"/>
          <w:sz w:val="24"/>
          <w:szCs w:val="24"/>
        </w:rPr>
      </w:pPr>
    </w:p>
    <w:p w:rsidR="00D87430" w:rsidRDefault="00D87430" w:rsidP="00D87430">
      <w:pPr>
        <w:ind w:left="0" w:firstLine="0"/>
        <w:rPr>
          <w:rFonts w:ascii="Times New Roman" w:hAnsi="Times New Roman"/>
          <w:sz w:val="24"/>
          <w:szCs w:val="24"/>
        </w:rPr>
      </w:pPr>
      <w:r>
        <w:rPr>
          <w:rFonts w:ascii="Times New Roman" w:hAnsi="Times New Roman"/>
          <w:sz w:val="24"/>
          <w:szCs w:val="24"/>
        </w:rPr>
        <w:softHyphen/>
        <w:t>_____________________________________</w:t>
      </w:r>
    </w:p>
    <w:p w:rsidR="00D87430" w:rsidRDefault="00D87430" w:rsidP="00D87430">
      <w:pPr>
        <w:ind w:left="0" w:firstLine="0"/>
        <w:rPr>
          <w:rFonts w:ascii="Times New Roman" w:hAnsi="Times New Roman"/>
          <w:sz w:val="24"/>
          <w:szCs w:val="24"/>
        </w:rPr>
      </w:pPr>
    </w:p>
    <w:p w:rsidR="00D87430" w:rsidRDefault="00D87430" w:rsidP="00D87430">
      <w:pPr>
        <w:ind w:left="0" w:firstLine="0"/>
        <w:rPr>
          <w:rFonts w:ascii="Times New Roman" w:hAnsi="Times New Roman"/>
          <w:sz w:val="24"/>
          <w:szCs w:val="24"/>
        </w:rPr>
      </w:pPr>
      <w:r>
        <w:rPr>
          <w:rFonts w:ascii="Times New Roman" w:hAnsi="Times New Roman"/>
          <w:sz w:val="24"/>
          <w:szCs w:val="24"/>
        </w:rPr>
        <w:t>Case No.:  ____________________________</w:t>
      </w:r>
    </w:p>
    <w:p w:rsidR="00A10689" w:rsidRDefault="00A10689" w:rsidP="00A10689">
      <w:pPr>
        <w:ind w:left="0" w:firstLine="0"/>
        <w:jc w:val="center"/>
        <w:rPr>
          <w:rFonts w:ascii="Times New Roman" w:hAnsi="Times New Roman"/>
          <w:b/>
          <w:sz w:val="24"/>
          <w:szCs w:val="24"/>
        </w:rPr>
      </w:pPr>
    </w:p>
    <w:p w:rsidR="007770EF" w:rsidRDefault="00A10689" w:rsidP="00A10689">
      <w:pPr>
        <w:ind w:left="0" w:firstLine="0"/>
        <w:jc w:val="center"/>
        <w:rPr>
          <w:rFonts w:ascii="Times New Roman" w:hAnsi="Times New Roman"/>
          <w:b/>
          <w:sz w:val="24"/>
          <w:szCs w:val="24"/>
        </w:rPr>
      </w:pPr>
      <w:r>
        <w:rPr>
          <w:rFonts w:ascii="Times New Roman" w:hAnsi="Times New Roman"/>
          <w:b/>
          <w:sz w:val="24"/>
          <w:szCs w:val="24"/>
        </w:rPr>
        <w:t xml:space="preserve">ORDER APPOINTING ATTORNEY </w:t>
      </w:r>
      <w:r w:rsidR="007770EF">
        <w:rPr>
          <w:rFonts w:ascii="Times New Roman" w:hAnsi="Times New Roman"/>
          <w:b/>
          <w:sz w:val="24"/>
          <w:szCs w:val="24"/>
        </w:rPr>
        <w:t xml:space="preserve">FOR </w:t>
      </w:r>
      <w:r>
        <w:rPr>
          <w:rFonts w:ascii="Times New Roman" w:hAnsi="Times New Roman"/>
          <w:b/>
          <w:sz w:val="24"/>
          <w:szCs w:val="24"/>
        </w:rPr>
        <w:t xml:space="preserve">THE PERSON </w:t>
      </w:r>
    </w:p>
    <w:p w:rsidR="007C6617" w:rsidRDefault="00A10689" w:rsidP="00A10689">
      <w:pPr>
        <w:ind w:left="0" w:firstLine="0"/>
        <w:jc w:val="center"/>
        <w:rPr>
          <w:rFonts w:ascii="Times New Roman" w:hAnsi="Times New Roman"/>
          <w:b/>
          <w:sz w:val="24"/>
          <w:szCs w:val="24"/>
        </w:rPr>
      </w:pPr>
      <w:r>
        <w:rPr>
          <w:rFonts w:ascii="Times New Roman" w:hAnsi="Times New Roman"/>
          <w:b/>
          <w:sz w:val="24"/>
          <w:szCs w:val="24"/>
        </w:rPr>
        <w:t>WITH A DEVELOPMENTAL DISABILITY</w:t>
      </w:r>
    </w:p>
    <w:p w:rsidR="007770EF" w:rsidRDefault="007770EF" w:rsidP="00A10689">
      <w:pPr>
        <w:ind w:left="0" w:firstLine="0"/>
        <w:jc w:val="center"/>
        <w:rPr>
          <w:rFonts w:ascii="Times New Roman" w:hAnsi="Times New Roman"/>
          <w:sz w:val="16"/>
          <w:szCs w:val="16"/>
        </w:rPr>
      </w:pPr>
      <w:r w:rsidRPr="007770EF">
        <w:rPr>
          <w:rFonts w:ascii="Times New Roman" w:hAnsi="Times New Roman"/>
          <w:sz w:val="16"/>
          <w:szCs w:val="16"/>
        </w:rPr>
        <w:t>F</w:t>
      </w:r>
      <w:r w:rsidR="00321B56">
        <w:rPr>
          <w:rFonts w:ascii="Times New Roman" w:hAnsi="Times New Roman"/>
          <w:sz w:val="16"/>
          <w:szCs w:val="16"/>
        </w:rPr>
        <w:t>ORM</w:t>
      </w:r>
      <w:r w:rsidRPr="007770EF">
        <w:rPr>
          <w:rFonts w:ascii="Times New Roman" w:hAnsi="Times New Roman"/>
          <w:sz w:val="16"/>
          <w:szCs w:val="16"/>
        </w:rPr>
        <w:t xml:space="preserve"> E</w:t>
      </w:r>
    </w:p>
    <w:p w:rsidR="007770EF" w:rsidRPr="007770EF" w:rsidRDefault="007770EF" w:rsidP="00A10689">
      <w:pPr>
        <w:ind w:left="0" w:firstLine="0"/>
        <w:jc w:val="center"/>
        <w:rPr>
          <w:rFonts w:ascii="Times New Roman" w:hAnsi="Times New Roman"/>
          <w:sz w:val="16"/>
          <w:szCs w:val="16"/>
        </w:rPr>
      </w:pPr>
    </w:p>
    <w:p w:rsidR="00A10689" w:rsidRDefault="00A10689" w:rsidP="00A10689">
      <w:pPr>
        <w:ind w:left="0" w:firstLine="0"/>
        <w:rPr>
          <w:rFonts w:ascii="Times New Roman" w:hAnsi="Times New Roman"/>
          <w:sz w:val="24"/>
          <w:szCs w:val="24"/>
        </w:rPr>
      </w:pPr>
      <w:r>
        <w:rPr>
          <w:rFonts w:ascii="Times New Roman" w:hAnsi="Times New Roman"/>
          <w:sz w:val="24"/>
          <w:szCs w:val="24"/>
        </w:rPr>
        <w:tab/>
        <w:t xml:space="preserve">These proceedings are of a kind where appointment of an attorney is either required by law of is desirable.  It is therefore </w:t>
      </w:r>
      <w:r>
        <w:rPr>
          <w:rFonts w:ascii="Times New Roman" w:hAnsi="Times New Roman"/>
          <w:b/>
          <w:sz w:val="24"/>
          <w:szCs w:val="24"/>
        </w:rPr>
        <w:t xml:space="preserve">ORDERED </w:t>
      </w:r>
      <w:r>
        <w:rPr>
          <w:rFonts w:ascii="Times New Roman" w:hAnsi="Times New Roman"/>
          <w:sz w:val="24"/>
          <w:szCs w:val="24"/>
        </w:rPr>
        <w:t xml:space="preserve">that:  </w:t>
      </w:r>
    </w:p>
    <w:p w:rsidR="00A10689" w:rsidRDefault="00A10689" w:rsidP="00A10689">
      <w:pPr>
        <w:ind w:left="0" w:firstLine="0"/>
        <w:rPr>
          <w:rFonts w:ascii="Times New Roman" w:hAnsi="Times New Roman"/>
          <w:sz w:val="24"/>
          <w:szCs w:val="24"/>
        </w:rPr>
      </w:pPr>
    </w:p>
    <w:p w:rsidR="00A10689" w:rsidRDefault="00A10689" w:rsidP="00C50306">
      <w:pPr>
        <w:spacing w:line="276" w:lineRule="auto"/>
        <w:ind w:left="0" w:firstLine="0"/>
        <w:rPr>
          <w:rFonts w:ascii="Times New Roman" w:hAnsi="Times New Roman"/>
          <w:sz w:val="24"/>
          <w:szCs w:val="24"/>
        </w:rPr>
      </w:pPr>
      <w:r>
        <w:rPr>
          <w:rFonts w:ascii="Times New Roman" w:hAnsi="Times New Roman"/>
          <w:sz w:val="24"/>
          <w:szCs w:val="24"/>
        </w:rPr>
        <w:tab/>
        <w:t xml:space="preserve">1.  </w:t>
      </w:r>
      <w:r w:rsidR="0069465C" w:rsidRPr="0069465C">
        <w:rPr>
          <w:rFonts w:ascii="Times New Roman" w:hAnsi="Times New Roman"/>
          <w:sz w:val="24"/>
          <w:szCs w:val="24"/>
        </w:rPr>
        <w:t>_____________________</w:t>
      </w:r>
      <w:proofErr w:type="gramStart"/>
      <w:r w:rsidR="0069465C" w:rsidRPr="0069465C">
        <w:rPr>
          <w:rFonts w:ascii="Times New Roman" w:hAnsi="Times New Roman"/>
          <w:sz w:val="24"/>
          <w:szCs w:val="24"/>
        </w:rPr>
        <w:t>,  a</w:t>
      </w:r>
      <w:proofErr w:type="gramEnd"/>
      <w:r w:rsidR="0069465C" w:rsidRPr="0069465C">
        <w:rPr>
          <w:rFonts w:ascii="Times New Roman" w:hAnsi="Times New Roman"/>
          <w:sz w:val="24"/>
          <w:szCs w:val="24"/>
        </w:rPr>
        <w:t xml:space="preserve"> member of the Florida Bar, whose address, telephone number and E-mail address are:  ______________________________________</w:t>
      </w:r>
      <w:r w:rsidR="0069465C">
        <w:rPr>
          <w:rFonts w:ascii="Times New Roman" w:hAnsi="Times New Roman"/>
          <w:sz w:val="24"/>
          <w:szCs w:val="24"/>
        </w:rPr>
        <w:t>____________</w:t>
      </w:r>
      <w:r w:rsidR="0069465C" w:rsidRPr="0069465C">
        <w:rPr>
          <w:rFonts w:ascii="Times New Roman" w:hAnsi="Times New Roman"/>
          <w:sz w:val="24"/>
          <w:szCs w:val="24"/>
        </w:rPr>
        <w:t>_</w:t>
      </w:r>
      <w:r w:rsidR="0069465C">
        <w:rPr>
          <w:rFonts w:ascii="Times New Roman" w:hAnsi="Times New Roman"/>
          <w:sz w:val="24"/>
          <w:szCs w:val="24"/>
        </w:rPr>
        <w:t>,</w:t>
      </w:r>
      <w:bookmarkStart w:id="0" w:name="_GoBack"/>
      <w:bookmarkEnd w:id="0"/>
      <w:r w:rsidR="0069465C" w:rsidRPr="0069465C">
        <w:rPr>
          <w:rFonts w:ascii="Times New Roman" w:hAnsi="Times New Roman"/>
          <w:sz w:val="24"/>
          <w:szCs w:val="24"/>
        </w:rPr>
        <w:t xml:space="preserve"> </w:t>
      </w:r>
      <w:r>
        <w:rPr>
          <w:rFonts w:ascii="Times New Roman" w:hAnsi="Times New Roman"/>
          <w:sz w:val="24"/>
          <w:szCs w:val="24"/>
        </w:rPr>
        <w:t>is hereby appointed as Attorney for ___________________________________</w:t>
      </w:r>
      <w:r w:rsidR="00821FBE">
        <w:rPr>
          <w:rFonts w:ascii="Times New Roman" w:hAnsi="Times New Roman"/>
          <w:sz w:val="24"/>
          <w:szCs w:val="24"/>
        </w:rPr>
        <w:t>_____________</w:t>
      </w:r>
      <w:r>
        <w:rPr>
          <w:rFonts w:ascii="Times New Roman" w:hAnsi="Times New Roman"/>
          <w:sz w:val="24"/>
          <w:szCs w:val="24"/>
        </w:rPr>
        <w:t xml:space="preserve">, a person with a developmental disability.  </w:t>
      </w:r>
    </w:p>
    <w:p w:rsidR="00A10689" w:rsidRDefault="00A10689" w:rsidP="00A10689">
      <w:pPr>
        <w:ind w:left="0" w:firstLine="0"/>
        <w:rPr>
          <w:rFonts w:ascii="Times New Roman" w:hAnsi="Times New Roman"/>
          <w:sz w:val="24"/>
          <w:szCs w:val="24"/>
        </w:rPr>
      </w:pPr>
    </w:p>
    <w:p w:rsidR="00A10689" w:rsidRDefault="00A10689" w:rsidP="00C50306">
      <w:pPr>
        <w:spacing w:line="276" w:lineRule="auto"/>
        <w:ind w:left="0" w:firstLine="720"/>
        <w:rPr>
          <w:rFonts w:ascii="Times New Roman" w:hAnsi="Times New Roman"/>
          <w:sz w:val="24"/>
          <w:szCs w:val="24"/>
        </w:rPr>
      </w:pPr>
      <w:r>
        <w:rPr>
          <w:rFonts w:ascii="Times New Roman" w:hAnsi="Times New Roman"/>
          <w:sz w:val="24"/>
          <w:szCs w:val="24"/>
        </w:rPr>
        <w:t xml:space="preserve">2.  A copy of this Order shall serve as authorization for the Attorney to inspect and abstract any of the records relating to the person with a developmental disability maintained by the Clerk of this Court, DHRS, any school, hospital, doctor, or other social or human services agency without the necessity of written consent by the parents.  Any information received from such </w:t>
      </w:r>
      <w:r w:rsidR="00275645">
        <w:rPr>
          <w:rFonts w:ascii="Times New Roman" w:hAnsi="Times New Roman"/>
          <w:sz w:val="24"/>
          <w:szCs w:val="24"/>
        </w:rPr>
        <w:t>source</w:t>
      </w:r>
      <w:r>
        <w:rPr>
          <w:rFonts w:ascii="Times New Roman" w:hAnsi="Times New Roman"/>
          <w:sz w:val="24"/>
          <w:szCs w:val="24"/>
        </w:rPr>
        <w:t xml:space="preserve"> shall be kept confidential.  The Attorney shall not disclose the same except in written or oral reports to the Court or as otherwise authorized by the Court.  </w:t>
      </w:r>
    </w:p>
    <w:p w:rsidR="00A10689" w:rsidRDefault="00A10689" w:rsidP="00A10689">
      <w:pPr>
        <w:ind w:left="0" w:firstLine="0"/>
        <w:rPr>
          <w:rFonts w:ascii="Times New Roman" w:hAnsi="Times New Roman"/>
          <w:sz w:val="24"/>
          <w:szCs w:val="24"/>
        </w:rPr>
      </w:pPr>
    </w:p>
    <w:p w:rsidR="00A10689" w:rsidRDefault="00A10689" w:rsidP="00C50306">
      <w:pPr>
        <w:spacing w:line="276" w:lineRule="auto"/>
        <w:ind w:left="0" w:firstLine="0"/>
        <w:rPr>
          <w:rFonts w:ascii="Times New Roman" w:hAnsi="Times New Roman"/>
          <w:sz w:val="24"/>
          <w:szCs w:val="24"/>
        </w:rPr>
      </w:pPr>
      <w:r>
        <w:rPr>
          <w:rFonts w:ascii="Times New Roman" w:hAnsi="Times New Roman"/>
          <w:sz w:val="24"/>
          <w:szCs w:val="24"/>
        </w:rPr>
        <w:tab/>
        <w:t xml:space="preserve">3.  The Petitioner shall provide the attorney named herein with copies of all pleadings, notices, and other documents filed in this action.  </w:t>
      </w:r>
    </w:p>
    <w:p w:rsidR="00A10689" w:rsidRDefault="00A10689" w:rsidP="00A10689">
      <w:pPr>
        <w:ind w:left="0" w:firstLine="0"/>
        <w:rPr>
          <w:rFonts w:ascii="Times New Roman" w:hAnsi="Times New Roman"/>
          <w:sz w:val="24"/>
          <w:szCs w:val="24"/>
        </w:rPr>
      </w:pPr>
    </w:p>
    <w:p w:rsidR="00A10689" w:rsidRDefault="00243966" w:rsidP="00A10689">
      <w:pPr>
        <w:ind w:left="0" w:firstLine="0"/>
        <w:rPr>
          <w:rFonts w:ascii="Times New Roman" w:hAnsi="Times New Roman"/>
          <w:sz w:val="24"/>
          <w:szCs w:val="24"/>
        </w:rPr>
      </w:pPr>
      <w:r w:rsidRPr="00243966">
        <w:rPr>
          <w:rFonts w:ascii="Times New Roman" w:hAnsi="Times New Roman"/>
          <w:b/>
          <w:sz w:val="24"/>
          <w:szCs w:val="24"/>
        </w:rPr>
        <w:t>COURT COSTS:</w:t>
      </w:r>
    </w:p>
    <w:p w:rsidR="00243966" w:rsidRDefault="00243966" w:rsidP="00C50306">
      <w:pPr>
        <w:spacing w:line="276" w:lineRule="auto"/>
        <w:ind w:left="0" w:firstLine="720"/>
        <w:rPr>
          <w:rFonts w:ascii="Times New Roman" w:hAnsi="Times New Roman"/>
          <w:sz w:val="24"/>
          <w:szCs w:val="24"/>
        </w:rPr>
      </w:pPr>
      <w:r>
        <w:rPr>
          <w:rFonts w:ascii="Times New Roman" w:hAnsi="Times New Roman"/>
          <w:sz w:val="24"/>
          <w:szCs w:val="24"/>
        </w:rPr>
        <w:t xml:space="preserve">In all proceedings under this section, no court costs shall be charged against the Agency for Persons with Disabilities.  </w:t>
      </w:r>
    </w:p>
    <w:p w:rsidR="00243966" w:rsidRDefault="00243966" w:rsidP="00C50306">
      <w:pPr>
        <w:spacing w:line="276" w:lineRule="auto"/>
        <w:ind w:left="0" w:firstLine="0"/>
        <w:rPr>
          <w:rFonts w:ascii="Times New Roman" w:hAnsi="Times New Roman"/>
          <w:sz w:val="24"/>
          <w:szCs w:val="24"/>
        </w:rPr>
      </w:pPr>
    </w:p>
    <w:p w:rsidR="00C50306" w:rsidRPr="00243966" w:rsidRDefault="00243966" w:rsidP="00C6060B">
      <w:pPr>
        <w:spacing w:line="276" w:lineRule="auto"/>
        <w:ind w:left="0" w:firstLine="0"/>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DONE AND ORDERED </w:t>
      </w:r>
    </w:p>
    <w:sectPr w:rsidR="00C50306" w:rsidRPr="00243966" w:rsidSect="00AD2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689"/>
    <w:rsid w:val="001038CB"/>
    <w:rsid w:val="00147EDE"/>
    <w:rsid w:val="00243966"/>
    <w:rsid w:val="00275645"/>
    <w:rsid w:val="00321B56"/>
    <w:rsid w:val="0040436E"/>
    <w:rsid w:val="00490B6E"/>
    <w:rsid w:val="005B55D0"/>
    <w:rsid w:val="0069465C"/>
    <w:rsid w:val="007770EF"/>
    <w:rsid w:val="007C6617"/>
    <w:rsid w:val="00821FBE"/>
    <w:rsid w:val="0082520C"/>
    <w:rsid w:val="00A10689"/>
    <w:rsid w:val="00AD2B5D"/>
    <w:rsid w:val="00BB22B8"/>
    <w:rsid w:val="00C50306"/>
    <w:rsid w:val="00C6060B"/>
    <w:rsid w:val="00C70D45"/>
    <w:rsid w:val="00D87430"/>
    <w:rsid w:val="00E5213D"/>
    <w:rsid w:val="00EC3910"/>
    <w:rsid w:val="00EF3FFE"/>
    <w:rsid w:val="00F20CB6"/>
    <w:rsid w:val="00F446D6"/>
    <w:rsid w:val="00FC0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88134-6A18-45CC-ADA5-DBD50E25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689"/>
    <w:pPr>
      <w:ind w:left="108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 THE CIRCUIT COURT</vt:lpstr>
    </vt:vector>
  </TitlesOfParts>
  <Company> </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CIRCUIT COURT</dc:title>
  <dc:subject/>
  <dc:creator>Erin C Catey</dc:creator>
  <cp:keywords/>
  <dc:description/>
  <cp:lastModifiedBy>mwhite</cp:lastModifiedBy>
  <cp:revision>2</cp:revision>
  <dcterms:created xsi:type="dcterms:W3CDTF">2019-01-24T15:12:00Z</dcterms:created>
  <dcterms:modified xsi:type="dcterms:W3CDTF">2019-01-24T15:12:00Z</dcterms:modified>
</cp:coreProperties>
</file>